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11" w:rsidRPr="00FF08B8" w:rsidRDefault="00EC3A11" w:rsidP="00EC3A1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FF08B8">
        <w:rPr>
          <w:b/>
          <w:sz w:val="56"/>
          <w:szCs w:val="56"/>
        </w:rPr>
        <w:t>The All-American Championships &amp;</w:t>
      </w:r>
    </w:p>
    <w:p w:rsidR="00EC3A11" w:rsidRPr="00FF08B8" w:rsidRDefault="009106ED" w:rsidP="00EC3A11">
      <w:pPr>
        <w:jc w:val="center"/>
        <w:rPr>
          <w:b/>
          <w:sz w:val="56"/>
          <w:szCs w:val="56"/>
        </w:rPr>
      </w:pPr>
      <w:r w:rsidRPr="00FF08B8">
        <w:rPr>
          <w:b/>
          <w:sz w:val="56"/>
          <w:szCs w:val="56"/>
        </w:rPr>
        <w:t>28</w:t>
      </w:r>
      <w:r w:rsidR="00EC3A11" w:rsidRPr="00FF08B8">
        <w:rPr>
          <w:b/>
          <w:sz w:val="56"/>
          <w:szCs w:val="56"/>
          <w:vertAlign w:val="superscript"/>
        </w:rPr>
        <w:t>th</w:t>
      </w:r>
      <w:r w:rsidR="00EC3A11" w:rsidRPr="00FF08B8">
        <w:rPr>
          <w:b/>
          <w:sz w:val="56"/>
          <w:szCs w:val="56"/>
        </w:rPr>
        <w:t xml:space="preserve"> Nation’s Capital Feis</w:t>
      </w:r>
    </w:p>
    <w:p w:rsidR="000B59C1" w:rsidRPr="00340863" w:rsidRDefault="000B59C1" w:rsidP="000B59C1">
      <w:pPr>
        <w:tabs>
          <w:tab w:val="center" w:pos="4680"/>
        </w:tabs>
        <w:suppressAutoHyphens/>
        <w:jc w:val="both"/>
        <w:rPr>
          <w:rFonts w:ascii="Swiss" w:hAnsi="Swiss"/>
          <w:b/>
          <w:spacing w:val="-2"/>
        </w:rPr>
      </w:pPr>
      <w:r w:rsidRPr="00340863">
        <w:rPr>
          <w:b/>
          <w:spacing w:val="-2"/>
        </w:rPr>
        <w:t>.</w:t>
      </w:r>
    </w:p>
    <w:p w:rsidR="00891F32" w:rsidRDefault="00891F32" w:rsidP="002A4EF4">
      <w:pPr>
        <w:jc w:val="center"/>
        <w:rPr>
          <w:b/>
          <w:bCs/>
          <w:color w:val="FF0000"/>
          <w:sz w:val="20"/>
        </w:rPr>
      </w:pPr>
    </w:p>
    <w:p w:rsidR="00EE20F3" w:rsidRPr="00FF08B8" w:rsidRDefault="002A4EF4" w:rsidP="002A4EF4">
      <w:pPr>
        <w:jc w:val="center"/>
        <w:rPr>
          <w:b/>
          <w:bCs/>
          <w:color w:val="FF0000"/>
          <w:sz w:val="56"/>
          <w:szCs w:val="56"/>
        </w:rPr>
      </w:pPr>
      <w:r w:rsidRPr="00FF08B8">
        <w:rPr>
          <w:b/>
          <w:bCs/>
          <w:color w:val="FF0000"/>
          <w:sz w:val="56"/>
          <w:szCs w:val="56"/>
        </w:rPr>
        <w:t xml:space="preserve">GRADE EXAMS </w:t>
      </w:r>
    </w:p>
    <w:p w:rsidR="00817370" w:rsidRPr="00FF08B8" w:rsidRDefault="002A4EF4" w:rsidP="002A4EF4">
      <w:pPr>
        <w:jc w:val="center"/>
        <w:rPr>
          <w:b/>
          <w:bCs/>
          <w:color w:val="FF0000"/>
          <w:sz w:val="56"/>
          <w:szCs w:val="56"/>
        </w:rPr>
      </w:pPr>
      <w:r w:rsidRPr="00FF08B8">
        <w:rPr>
          <w:b/>
          <w:bCs/>
          <w:color w:val="FF0000"/>
          <w:sz w:val="56"/>
          <w:szCs w:val="56"/>
        </w:rPr>
        <w:t xml:space="preserve">MONDAY </w:t>
      </w:r>
      <w:r w:rsidR="00EE20F3" w:rsidRPr="00FF08B8">
        <w:rPr>
          <w:b/>
          <w:bCs/>
          <w:color w:val="FF0000"/>
          <w:sz w:val="56"/>
          <w:szCs w:val="56"/>
        </w:rPr>
        <w:t>JULY 27</w:t>
      </w:r>
      <w:r w:rsidR="00EE20F3" w:rsidRPr="00FF08B8">
        <w:rPr>
          <w:b/>
          <w:bCs/>
          <w:color w:val="FF0000"/>
          <w:sz w:val="56"/>
          <w:szCs w:val="56"/>
          <w:vertAlign w:val="superscript"/>
        </w:rPr>
        <w:t>TH</w:t>
      </w:r>
      <w:r w:rsidR="00817370" w:rsidRPr="00FF08B8">
        <w:rPr>
          <w:b/>
          <w:bCs/>
          <w:color w:val="FF0000"/>
          <w:sz w:val="56"/>
          <w:szCs w:val="56"/>
        </w:rPr>
        <w:t>, 2015</w:t>
      </w:r>
    </w:p>
    <w:p w:rsidR="00040755" w:rsidRDefault="00040755" w:rsidP="002A4EF4">
      <w:pPr>
        <w:jc w:val="center"/>
        <w:rPr>
          <w:b/>
          <w:bCs/>
          <w:color w:val="FF0000"/>
          <w:sz w:val="36"/>
          <w:szCs w:val="36"/>
        </w:rPr>
      </w:pPr>
    </w:p>
    <w:p w:rsidR="002A4EF4" w:rsidRPr="00FF08B8" w:rsidRDefault="00EE20F3" w:rsidP="002A4EF4">
      <w:pPr>
        <w:jc w:val="center"/>
        <w:rPr>
          <w:b/>
          <w:bCs/>
          <w:color w:val="FF0000"/>
          <w:sz w:val="36"/>
          <w:szCs w:val="36"/>
        </w:rPr>
      </w:pPr>
      <w:r w:rsidRPr="00FF08B8">
        <w:rPr>
          <w:b/>
          <w:bCs/>
          <w:color w:val="FF0000"/>
          <w:sz w:val="36"/>
          <w:szCs w:val="36"/>
        </w:rPr>
        <w:t xml:space="preserve"> </w:t>
      </w:r>
      <w:r w:rsidRPr="00FF08B8">
        <w:rPr>
          <w:b/>
          <w:bCs/>
          <w:sz w:val="36"/>
          <w:szCs w:val="36"/>
        </w:rPr>
        <w:t xml:space="preserve">Sheraton Premiere @ </w:t>
      </w:r>
      <w:proofErr w:type="spellStart"/>
      <w:r w:rsidRPr="00FF08B8">
        <w:rPr>
          <w:b/>
          <w:bCs/>
          <w:sz w:val="36"/>
          <w:szCs w:val="36"/>
        </w:rPr>
        <w:t>Tysons</w:t>
      </w:r>
      <w:proofErr w:type="spellEnd"/>
      <w:r w:rsidRPr="00FF08B8">
        <w:rPr>
          <w:b/>
          <w:bCs/>
          <w:sz w:val="36"/>
          <w:szCs w:val="36"/>
        </w:rPr>
        <w:t xml:space="preserve"> Corner </w:t>
      </w:r>
      <w:r w:rsidR="00FF08B8">
        <w:rPr>
          <w:b/>
          <w:bCs/>
          <w:sz w:val="36"/>
          <w:szCs w:val="36"/>
        </w:rPr>
        <w:t xml:space="preserve">      </w:t>
      </w:r>
      <w:r w:rsidRPr="00FF08B8">
        <w:rPr>
          <w:b/>
          <w:bCs/>
          <w:sz w:val="36"/>
          <w:szCs w:val="36"/>
        </w:rPr>
        <w:t xml:space="preserve">   9:00 AM</w:t>
      </w:r>
    </w:p>
    <w:p w:rsidR="00EE20F3" w:rsidRPr="00FF08B8" w:rsidRDefault="00EE20F3" w:rsidP="00EE20F3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 w:rsidRPr="00FF08B8">
        <w:rPr>
          <w:b/>
          <w:bCs/>
          <w:sz w:val="28"/>
          <w:szCs w:val="28"/>
        </w:rPr>
        <w:t xml:space="preserve">  8661 Leesburg Pike, Vienna, VA 22182            Tel:   1-800-572-7666</w:t>
      </w:r>
    </w:p>
    <w:p w:rsidR="00FF08B8" w:rsidRDefault="00FF08B8" w:rsidP="00FF08B8">
      <w:pPr>
        <w:jc w:val="center"/>
        <w:rPr>
          <w:b/>
          <w:bCs/>
          <w:i/>
          <w:color w:val="FF0000"/>
          <w:sz w:val="28"/>
          <w:szCs w:val="28"/>
        </w:rPr>
      </w:pPr>
    </w:p>
    <w:p w:rsidR="00FF08B8" w:rsidRPr="00FF08B8" w:rsidRDefault="00FF08B8" w:rsidP="00FF08B8">
      <w:pPr>
        <w:jc w:val="center"/>
        <w:rPr>
          <w:b/>
          <w:bCs/>
          <w:i/>
          <w:sz w:val="28"/>
          <w:szCs w:val="28"/>
        </w:rPr>
      </w:pPr>
      <w:r w:rsidRPr="00FF08B8">
        <w:rPr>
          <w:b/>
          <w:bCs/>
          <w:i/>
          <w:sz w:val="28"/>
          <w:szCs w:val="28"/>
        </w:rPr>
        <w:t>Entry on line:     www.FeisWorx.com</w:t>
      </w:r>
    </w:p>
    <w:p w:rsidR="00FF08B8" w:rsidRPr="00EE20F3" w:rsidRDefault="00FF08B8" w:rsidP="00EE20F3">
      <w:pPr>
        <w:tabs>
          <w:tab w:val="left" w:pos="3240"/>
        </w:tabs>
        <w:jc w:val="center"/>
        <w:rPr>
          <w:b/>
          <w:bCs/>
          <w:sz w:val="20"/>
          <w:szCs w:val="20"/>
        </w:rPr>
      </w:pPr>
    </w:p>
    <w:p w:rsidR="008269EA" w:rsidRPr="008269EA" w:rsidRDefault="008269EA" w:rsidP="002A4EF4">
      <w:pPr>
        <w:jc w:val="center"/>
        <w:rPr>
          <w:b/>
          <w:bCs/>
          <w:color w:val="FF0000"/>
          <w:sz w:val="14"/>
        </w:rPr>
      </w:pPr>
    </w:p>
    <w:p w:rsidR="008269EA" w:rsidRPr="00FF08B8" w:rsidRDefault="008269EA" w:rsidP="008269EA">
      <w:pPr>
        <w:pStyle w:val="Heading2"/>
        <w:jc w:val="center"/>
        <w:rPr>
          <w:color w:val="00B050"/>
          <w:sz w:val="44"/>
          <w:szCs w:val="44"/>
        </w:rPr>
      </w:pPr>
      <w:r w:rsidRPr="00FF08B8">
        <w:rPr>
          <w:color w:val="4F6228"/>
          <w:sz w:val="44"/>
          <w:szCs w:val="44"/>
        </w:rPr>
        <w:t xml:space="preserve"> </w:t>
      </w:r>
      <w:r w:rsidR="00EE20F3" w:rsidRPr="00FF08B8">
        <w:rPr>
          <w:color w:val="00B050"/>
          <w:sz w:val="44"/>
          <w:szCs w:val="44"/>
        </w:rPr>
        <w:t>GRADE EXAMS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972F21" w:rsidTr="00433C46">
        <w:tc>
          <w:tcPr>
            <w:tcW w:w="957" w:type="dxa"/>
          </w:tcPr>
          <w:p w:rsidR="00972F21" w:rsidRPr="00340863" w:rsidRDefault="00972F21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Grade</w:t>
            </w:r>
          </w:p>
        </w:tc>
        <w:tc>
          <w:tcPr>
            <w:tcW w:w="957" w:type="dxa"/>
          </w:tcPr>
          <w:p w:rsidR="00972F21" w:rsidRPr="00340863" w:rsidRDefault="00972F21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Fee</w:t>
            </w:r>
          </w:p>
        </w:tc>
        <w:tc>
          <w:tcPr>
            <w:tcW w:w="957" w:type="dxa"/>
          </w:tcPr>
          <w:p w:rsidR="00972F21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Grade</w:t>
            </w:r>
          </w:p>
        </w:tc>
        <w:tc>
          <w:tcPr>
            <w:tcW w:w="957" w:type="dxa"/>
          </w:tcPr>
          <w:p w:rsidR="00972F21" w:rsidRPr="00340863" w:rsidRDefault="00972F21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Fee</w:t>
            </w:r>
          </w:p>
        </w:tc>
        <w:tc>
          <w:tcPr>
            <w:tcW w:w="957" w:type="dxa"/>
          </w:tcPr>
          <w:p w:rsidR="00972F21" w:rsidRPr="00340863" w:rsidRDefault="00972F21" w:rsidP="000D4DFB">
            <w:r w:rsidRPr="00340863">
              <w:rPr>
                <w:rFonts w:ascii="Arial" w:hAnsi="Arial" w:cs="Arial"/>
                <w:b/>
                <w:lang w:eastAsia="en-GB"/>
              </w:rPr>
              <w:t>Grade</w:t>
            </w:r>
          </w:p>
        </w:tc>
        <w:tc>
          <w:tcPr>
            <w:tcW w:w="957" w:type="dxa"/>
          </w:tcPr>
          <w:p w:rsidR="00972F21" w:rsidRPr="00340863" w:rsidRDefault="00972F21" w:rsidP="000D4DFB">
            <w:r w:rsidRPr="00340863">
              <w:rPr>
                <w:rFonts w:ascii="Arial" w:hAnsi="Arial" w:cs="Arial"/>
                <w:b/>
                <w:lang w:eastAsia="en-GB"/>
              </w:rPr>
              <w:t>Fee</w:t>
            </w:r>
          </w:p>
        </w:tc>
        <w:tc>
          <w:tcPr>
            <w:tcW w:w="958" w:type="dxa"/>
          </w:tcPr>
          <w:p w:rsidR="00972F21" w:rsidRPr="00340863" w:rsidRDefault="00972F21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Grade</w:t>
            </w:r>
          </w:p>
        </w:tc>
        <w:tc>
          <w:tcPr>
            <w:tcW w:w="958" w:type="dxa"/>
          </w:tcPr>
          <w:p w:rsidR="00972F21" w:rsidRPr="00340863" w:rsidRDefault="00972F21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Fee</w:t>
            </w:r>
          </w:p>
        </w:tc>
        <w:tc>
          <w:tcPr>
            <w:tcW w:w="958" w:type="dxa"/>
          </w:tcPr>
          <w:p w:rsidR="00972F21" w:rsidRPr="00340863" w:rsidRDefault="00972F21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Grade</w:t>
            </w:r>
          </w:p>
        </w:tc>
        <w:tc>
          <w:tcPr>
            <w:tcW w:w="958" w:type="dxa"/>
          </w:tcPr>
          <w:p w:rsidR="00972F21" w:rsidRPr="00340863" w:rsidRDefault="00972F21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Fee</w:t>
            </w:r>
          </w:p>
        </w:tc>
      </w:tr>
      <w:tr w:rsidR="00FF3BC6" w:rsidTr="00433C46"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Prelim</w:t>
            </w: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$20</w:t>
            </w: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1</w:t>
            </w: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$28</w:t>
            </w: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4</w:t>
            </w:r>
          </w:p>
        </w:tc>
        <w:tc>
          <w:tcPr>
            <w:tcW w:w="957" w:type="dxa"/>
          </w:tcPr>
          <w:p w:rsidR="00FF3BC6" w:rsidRPr="00340863" w:rsidRDefault="0080163C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$45</w:t>
            </w: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7</w:t>
            </w: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$55</w:t>
            </w: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9</w:t>
            </w: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val="fr-FR"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$65</w:t>
            </w:r>
          </w:p>
        </w:tc>
      </w:tr>
      <w:tr w:rsidR="00FF3BC6" w:rsidTr="00433C46"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2</w:t>
            </w: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val="fr-FR"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$28</w:t>
            </w: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5</w:t>
            </w:r>
          </w:p>
        </w:tc>
        <w:tc>
          <w:tcPr>
            <w:tcW w:w="957" w:type="dxa"/>
          </w:tcPr>
          <w:p w:rsidR="00FF3BC6" w:rsidRPr="00340863" w:rsidRDefault="00FF3BC6" w:rsidP="0080163C">
            <w:pPr>
              <w:jc w:val="center"/>
              <w:rPr>
                <w:rFonts w:ascii="Arial" w:hAnsi="Arial" w:cs="Arial"/>
                <w:b/>
                <w:lang w:val="es-ES"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$4</w:t>
            </w:r>
            <w:r w:rsidR="0080163C">
              <w:rPr>
                <w:rFonts w:ascii="Arial" w:hAnsi="Arial" w:cs="Arial"/>
                <w:b/>
                <w:lang w:eastAsia="en-GB"/>
              </w:rPr>
              <w:t>5</w:t>
            </w: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8</w:t>
            </w: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$55</w:t>
            </w: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10</w:t>
            </w: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val="fr-FR" w:eastAsia="en-GB"/>
              </w:rPr>
            </w:pPr>
            <w:r w:rsidRPr="00340863">
              <w:rPr>
                <w:rFonts w:ascii="Arial" w:hAnsi="Arial" w:cs="Arial"/>
                <w:b/>
                <w:lang w:val="fr-FR" w:eastAsia="en-GB"/>
              </w:rPr>
              <w:t>$65</w:t>
            </w:r>
          </w:p>
        </w:tc>
      </w:tr>
      <w:tr w:rsidR="00FF3BC6" w:rsidTr="00433C46"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3</w:t>
            </w: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val="fr-FR"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$28</w:t>
            </w:r>
          </w:p>
        </w:tc>
        <w:tc>
          <w:tcPr>
            <w:tcW w:w="957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340863">
              <w:rPr>
                <w:rFonts w:ascii="Arial" w:hAnsi="Arial" w:cs="Arial"/>
                <w:b/>
                <w:lang w:eastAsia="en-GB"/>
              </w:rPr>
              <w:t>6</w:t>
            </w:r>
          </w:p>
        </w:tc>
        <w:tc>
          <w:tcPr>
            <w:tcW w:w="957" w:type="dxa"/>
          </w:tcPr>
          <w:p w:rsidR="00FF3BC6" w:rsidRPr="00340863" w:rsidRDefault="0080163C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$45</w:t>
            </w: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58" w:type="dxa"/>
          </w:tcPr>
          <w:p w:rsidR="00FF3BC6" w:rsidRPr="00340863" w:rsidRDefault="00FF3BC6" w:rsidP="00B35821"/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58" w:type="dxa"/>
          </w:tcPr>
          <w:p w:rsidR="00FF3BC6" w:rsidRPr="00340863" w:rsidRDefault="00FF3BC6" w:rsidP="000D4DFB">
            <w:pPr>
              <w:jc w:val="center"/>
              <w:rPr>
                <w:rFonts w:ascii="Arial" w:hAnsi="Arial" w:cs="Arial"/>
                <w:b/>
                <w:lang w:val="fr-FR" w:eastAsia="en-GB"/>
              </w:rPr>
            </w:pPr>
          </w:p>
        </w:tc>
      </w:tr>
    </w:tbl>
    <w:p w:rsidR="00EE20F3" w:rsidRPr="00EE20F3" w:rsidRDefault="00EE20F3" w:rsidP="00EE20F3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7185"/>
      </w:tblGrid>
      <w:tr w:rsidR="00EE20F3" w:rsidTr="00FF08B8">
        <w:trPr>
          <w:trHeight w:hRule="exact" w:val="283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spacing w:line="248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Grade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Dances</w:t>
            </w:r>
          </w:p>
        </w:tc>
      </w:tr>
      <w:tr w:rsidR="00EE20F3" w:rsidTr="00FF08B8">
        <w:trPr>
          <w:trHeight w:hRule="exact" w:val="283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Prelim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Easy Reel or Easy Light Double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Jig</w:t>
            </w:r>
          </w:p>
        </w:tc>
      </w:tr>
      <w:tr w:rsidR="00EE20F3" w:rsidTr="00FF08B8">
        <w:trPr>
          <w:trHeight w:hRule="exact" w:val="283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Basic Reel and Light Double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Jig</w:t>
            </w:r>
          </w:p>
        </w:tc>
      </w:tr>
      <w:tr w:rsidR="00EE20F3" w:rsidTr="00FF08B8">
        <w:trPr>
          <w:trHeight w:hRule="exact" w:val="281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Basic Slip Jig and Single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Jig</w:t>
            </w:r>
          </w:p>
        </w:tc>
      </w:tr>
      <w:tr w:rsidR="00EE20F3" w:rsidTr="00FF08B8">
        <w:trPr>
          <w:trHeight w:hRule="exact" w:val="283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Primary Reel and Basic Heavy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Jig</w:t>
            </w:r>
          </w:p>
        </w:tc>
      </w:tr>
      <w:tr w:rsidR="00EE20F3" w:rsidTr="00FF08B8">
        <w:trPr>
          <w:trHeight w:hRule="exact" w:val="236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Primary Slip Jig and St Patrick’s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</w:p>
        </w:tc>
      </w:tr>
      <w:tr w:rsidR="00EE20F3" w:rsidTr="00FF08B8">
        <w:trPr>
          <w:trHeight w:hRule="exact" w:val="263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spacing w:line="242" w:lineRule="auto"/>
              <w:ind w:left="93" w:righ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Advanced Reel, Basic Hornpipe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 xml:space="preserve">and the </w:t>
            </w:r>
            <w:r>
              <w:rPr>
                <w:rFonts w:ascii="Arial"/>
                <w:i/>
              </w:rPr>
              <w:t>Walls of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Limerick</w:t>
            </w:r>
          </w:p>
        </w:tc>
      </w:tr>
      <w:tr w:rsidR="00EE20F3" w:rsidTr="00FF08B8">
        <w:trPr>
          <w:trHeight w:hRule="exact" w:val="272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spacing w:line="242" w:lineRule="auto"/>
              <w:ind w:left="93" w:right="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Advanced Slip Jig, The Blackbird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 xml:space="preserve">and the </w:t>
            </w:r>
            <w:r>
              <w:rPr>
                <w:rFonts w:ascii="Arial"/>
                <w:i/>
              </w:rPr>
              <w:t>Siege of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Ennis</w:t>
            </w:r>
          </w:p>
        </w:tc>
      </w:tr>
      <w:tr w:rsidR="00EE20F3" w:rsidTr="00FF08B8">
        <w:trPr>
          <w:trHeight w:hRule="exact" w:val="272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tabs>
                <w:tab w:val="left" w:pos="1271"/>
                <w:tab w:val="left" w:pos="3581"/>
              </w:tabs>
              <w:ind w:left="93" w:righ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Advanced</w:t>
            </w:r>
            <w:r>
              <w:rPr>
                <w:rFonts w:ascii="Arial"/>
                <w:spacing w:val="-1"/>
              </w:rPr>
              <w:tab/>
              <w:t>Heavy</w:t>
            </w:r>
            <w:r>
              <w:rPr>
                <w:rFonts w:ascii="Arial"/>
              </w:rPr>
              <w:t xml:space="preserve">   Jig,  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Garden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Daisies and the </w:t>
            </w:r>
            <w:r>
              <w:rPr>
                <w:rFonts w:ascii="Arial"/>
                <w:i/>
                <w:u w:val="single" w:color="000000"/>
              </w:rPr>
              <w:t>Four Hand</w:t>
            </w:r>
            <w:r>
              <w:rPr>
                <w:rFonts w:ascii="Arial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Reel</w:t>
            </w:r>
          </w:p>
        </w:tc>
      </w:tr>
      <w:tr w:rsidR="00EE20F3" w:rsidTr="00FF08B8">
        <w:trPr>
          <w:trHeight w:hRule="exact" w:val="263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ind w:left="93" w:right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Advanced Hornpipe, Job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 xml:space="preserve">of Journeywork and the </w:t>
            </w:r>
            <w:proofErr w:type="spellStart"/>
            <w:r>
              <w:rPr>
                <w:rFonts w:ascii="Arial"/>
                <w:i/>
                <w:u w:val="single" w:color="000000"/>
              </w:rPr>
              <w:t>Humours</w:t>
            </w:r>
            <w:proofErr w:type="spellEnd"/>
            <w:r>
              <w:rPr>
                <w:rFonts w:ascii="Arial"/>
                <w:i/>
                <w:spacing w:val="59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of</w:t>
            </w:r>
            <w:r>
              <w:rPr>
                <w:rFonts w:ascii="Arial"/>
                <w:i/>
              </w:rPr>
              <w:t xml:space="preserve"> Bandon</w:t>
            </w:r>
          </w:p>
        </w:tc>
      </w:tr>
      <w:tr w:rsidR="00EE20F3" w:rsidTr="00FF08B8">
        <w:trPr>
          <w:trHeight w:hRule="exact" w:val="542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ind w:left="93" w:right="92" w:firstLine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Two modern set dances, one in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6/8 time and the other in 2/4 or 4/4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time and the </w:t>
            </w:r>
            <w:r>
              <w:rPr>
                <w:rFonts w:ascii="Arial"/>
                <w:i/>
                <w:u w:val="single" w:color="000000"/>
              </w:rPr>
              <w:t xml:space="preserve">High </w:t>
            </w:r>
            <w:proofErr w:type="spellStart"/>
            <w:r>
              <w:rPr>
                <w:rFonts w:ascii="Arial"/>
                <w:i/>
                <w:u w:val="single" w:color="000000"/>
              </w:rPr>
              <w:t>Cauled</w:t>
            </w:r>
            <w:proofErr w:type="spellEnd"/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Cap</w:t>
            </w:r>
          </w:p>
        </w:tc>
      </w:tr>
      <w:tr w:rsidR="00EE20F3" w:rsidTr="00FF08B8">
        <w:trPr>
          <w:trHeight w:hRule="exact" w:val="542"/>
        </w:trPr>
        <w:tc>
          <w:tcPr>
            <w:tcW w:w="1545" w:type="dxa"/>
          </w:tcPr>
          <w:p w:rsidR="00EE20F3" w:rsidRDefault="00EE20F3" w:rsidP="00FF08B8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7185" w:type="dxa"/>
          </w:tcPr>
          <w:p w:rsidR="00EE20F3" w:rsidRDefault="00EE20F3" w:rsidP="00FF08B8">
            <w:pPr>
              <w:pStyle w:val="TableParagraph"/>
              <w:ind w:left="93" w:right="89" w:firstLine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Two modern set dances, one in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6/8 time and the other in 2/4 or 4/4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time </w:t>
            </w:r>
            <w:r>
              <w:rPr>
                <w:rFonts w:ascii="Arial"/>
                <w:u w:val="single" w:color="000000"/>
              </w:rPr>
              <w:t>(different from those in Grade 9)</w:t>
            </w:r>
            <w:r>
              <w:rPr>
                <w:rFonts w:ascii="Arial"/>
                <w:spacing w:val="45"/>
                <w:u w:val="single" w:color="000000"/>
              </w:rPr>
              <w:t xml:space="preserve"> </w:t>
            </w:r>
            <w:r>
              <w:rPr>
                <w:rFonts w:ascii="Arial"/>
              </w:rPr>
              <w:t xml:space="preserve">and the </w:t>
            </w:r>
            <w:r>
              <w:rPr>
                <w:rFonts w:ascii="Arial"/>
                <w:i/>
                <w:u w:val="single" w:color="000000"/>
              </w:rPr>
              <w:t>Eight Hand</w:t>
            </w:r>
            <w:r>
              <w:rPr>
                <w:rFonts w:ascii="Arial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Jig</w:t>
            </w:r>
          </w:p>
        </w:tc>
      </w:tr>
      <w:tr w:rsidR="00EE20F3" w:rsidTr="00FF08B8">
        <w:trPr>
          <w:trHeight w:hRule="exact" w:val="1082"/>
        </w:trPr>
        <w:tc>
          <w:tcPr>
            <w:tcW w:w="1545" w:type="dxa"/>
            <w:tcBorders>
              <w:bottom w:val="single" w:sz="4" w:space="0" w:color="auto"/>
            </w:tcBorders>
          </w:tcPr>
          <w:p w:rsidR="00EE20F3" w:rsidRDefault="00EE20F3" w:rsidP="00FF08B8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11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EE20F3" w:rsidRDefault="00EE20F3" w:rsidP="00FF08B8">
            <w:pPr>
              <w:pStyle w:val="TableParagraph"/>
              <w:ind w:left="93" w:right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Reel, Slip Jig, Heavy Jig, King of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the Fairies, plus two modern set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 xml:space="preserve">dances selected by the examiner from a 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list of 5 submitted by the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candidate (different  from  those  in  Grades  9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/>
              </w:rPr>
              <w:t xml:space="preserve">10) and the </w:t>
            </w:r>
            <w:r>
              <w:rPr>
                <w:rFonts w:ascii="Arial"/>
                <w:i/>
                <w:u w:val="single" w:color="000000"/>
              </w:rPr>
              <w:t>Eight-Hand Reel</w:t>
            </w:r>
            <w:r>
              <w:rPr>
                <w:rFonts w:ascii="Arial"/>
                <w:i/>
                <w:spacing w:val="17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i/>
              </w:rPr>
              <w:t>Harvest Time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Jig</w:t>
            </w:r>
          </w:p>
        </w:tc>
      </w:tr>
      <w:tr w:rsidR="00EE20F3" w:rsidTr="00FF08B8">
        <w:trPr>
          <w:trHeight w:hRule="exact" w:val="1082"/>
        </w:trPr>
        <w:tc>
          <w:tcPr>
            <w:tcW w:w="1545" w:type="dxa"/>
            <w:tcBorders>
              <w:bottom w:val="single" w:sz="4" w:space="0" w:color="auto"/>
            </w:tcBorders>
          </w:tcPr>
          <w:p w:rsidR="00EE20F3" w:rsidRDefault="00EE20F3" w:rsidP="00FF08B8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EE20F3" w:rsidRDefault="00EE20F3" w:rsidP="00FF08B8">
            <w:pPr>
              <w:pStyle w:val="TableParagraph"/>
              <w:ind w:left="93" w:right="9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Light Double Jig, Single 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Jig, Hornpipe, Three Sea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Captains, Jockey to the Fair, plus two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modern set dances selected by the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examiner from a list of five submitted by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the candidate (different from those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in Grades 9, 10 and 11) and the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Morris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 xml:space="preserve">Reel </w:t>
            </w:r>
            <w:r>
              <w:rPr>
                <w:rFonts w:ascii="Arial"/>
              </w:rPr>
              <w:t xml:space="preserve">and the </w:t>
            </w:r>
            <w:r>
              <w:rPr>
                <w:rFonts w:ascii="Arial"/>
                <w:i/>
                <w:u w:val="single" w:color="000000"/>
              </w:rPr>
              <w:t>Sixteen Hand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Reel</w:t>
            </w:r>
          </w:p>
        </w:tc>
      </w:tr>
      <w:tr w:rsidR="00433C46" w:rsidTr="00FF08B8">
        <w:trPr>
          <w:trHeight w:hRule="exact" w:val="70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C46" w:rsidRDefault="00433C46" w:rsidP="00FF08B8">
            <w:pPr>
              <w:pStyle w:val="TableParagraph"/>
              <w:jc w:val="center"/>
              <w:rPr>
                <w:rFonts w:ascii="Arial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C46" w:rsidRDefault="00433C46" w:rsidP="00FF08B8">
            <w:pPr>
              <w:pStyle w:val="TableParagraph"/>
              <w:ind w:left="93" w:right="91"/>
              <w:jc w:val="both"/>
              <w:rPr>
                <w:rFonts w:ascii="Arial"/>
              </w:rPr>
            </w:pPr>
          </w:p>
        </w:tc>
      </w:tr>
    </w:tbl>
    <w:p w:rsidR="00FF08B8" w:rsidRDefault="00FF08B8" w:rsidP="00BE3A6B">
      <w:pPr>
        <w:tabs>
          <w:tab w:val="left" w:pos="3240"/>
        </w:tabs>
        <w:jc w:val="center"/>
        <w:rPr>
          <w:b/>
          <w:bCs/>
          <w:color w:val="FF0000"/>
          <w:sz w:val="32"/>
          <w:szCs w:val="32"/>
        </w:rPr>
      </w:pPr>
    </w:p>
    <w:p w:rsidR="00EE20F3" w:rsidRPr="00FF08B8" w:rsidRDefault="00EE20F3" w:rsidP="00BE3A6B">
      <w:pPr>
        <w:tabs>
          <w:tab w:val="left" w:pos="3240"/>
        </w:tabs>
        <w:jc w:val="center"/>
        <w:rPr>
          <w:b/>
          <w:bCs/>
          <w:color w:val="FF0000"/>
          <w:sz w:val="44"/>
          <w:szCs w:val="44"/>
        </w:rPr>
      </w:pPr>
      <w:r w:rsidRPr="00FF08B8">
        <w:rPr>
          <w:b/>
          <w:bCs/>
          <w:color w:val="FF0000"/>
          <w:sz w:val="44"/>
          <w:szCs w:val="44"/>
        </w:rPr>
        <w:t>Grade Exam Syllabus</w:t>
      </w:r>
    </w:p>
    <w:p w:rsidR="00FF08B8" w:rsidRDefault="00FF08B8" w:rsidP="00BE3A6B">
      <w:pPr>
        <w:tabs>
          <w:tab w:val="left" w:pos="3240"/>
        </w:tabs>
        <w:jc w:val="center"/>
        <w:rPr>
          <w:b/>
          <w:bCs/>
          <w:color w:val="FF0000"/>
          <w:sz w:val="32"/>
          <w:szCs w:val="32"/>
        </w:rPr>
      </w:pPr>
    </w:p>
    <w:p w:rsidR="00FF08B8" w:rsidRDefault="00FF08B8" w:rsidP="00BE3A6B">
      <w:pPr>
        <w:tabs>
          <w:tab w:val="left" w:pos="3240"/>
        </w:tabs>
        <w:jc w:val="center"/>
        <w:rPr>
          <w:b/>
          <w:bCs/>
          <w:color w:val="FF0000"/>
          <w:sz w:val="32"/>
          <w:szCs w:val="32"/>
        </w:rPr>
      </w:pPr>
    </w:p>
    <w:p w:rsidR="00EE20F3" w:rsidRDefault="00EE20F3" w:rsidP="00BE3A6B">
      <w:pPr>
        <w:tabs>
          <w:tab w:val="left" w:pos="3240"/>
        </w:tabs>
        <w:jc w:val="center"/>
        <w:rPr>
          <w:b/>
          <w:bCs/>
          <w:color w:val="FF0000"/>
          <w:sz w:val="32"/>
          <w:szCs w:val="32"/>
        </w:rPr>
      </w:pPr>
    </w:p>
    <w:p w:rsidR="00561B2E" w:rsidRDefault="00561B2E" w:rsidP="00BE3A6B">
      <w:pPr>
        <w:tabs>
          <w:tab w:val="left" w:pos="3240"/>
        </w:tabs>
        <w:jc w:val="center"/>
        <w:rPr>
          <w:b/>
          <w:bCs/>
          <w:color w:val="FF0000"/>
          <w:sz w:val="32"/>
          <w:szCs w:val="32"/>
        </w:rPr>
      </w:pPr>
    </w:p>
    <w:p w:rsidR="00561B2E" w:rsidRDefault="00561B2E" w:rsidP="00BE3A6B">
      <w:pPr>
        <w:tabs>
          <w:tab w:val="left" w:pos="3240"/>
        </w:tabs>
        <w:jc w:val="center"/>
        <w:rPr>
          <w:b/>
          <w:bCs/>
          <w:color w:val="FF0000"/>
          <w:sz w:val="32"/>
          <w:szCs w:val="32"/>
        </w:rPr>
      </w:pPr>
    </w:p>
    <w:p w:rsidR="00561B2E" w:rsidRDefault="00561B2E" w:rsidP="00BE3A6B">
      <w:pPr>
        <w:tabs>
          <w:tab w:val="left" w:pos="3240"/>
        </w:tabs>
        <w:jc w:val="center"/>
        <w:rPr>
          <w:b/>
          <w:bCs/>
          <w:color w:val="FF0000"/>
          <w:sz w:val="32"/>
          <w:szCs w:val="32"/>
        </w:rPr>
      </w:pPr>
    </w:p>
    <w:p w:rsidR="00D60C3C" w:rsidRPr="00481D87" w:rsidRDefault="00BE3A6B" w:rsidP="00BE3A6B">
      <w:pPr>
        <w:tabs>
          <w:tab w:val="left" w:pos="3240"/>
        </w:tabs>
        <w:jc w:val="center"/>
        <w:rPr>
          <w:b/>
          <w:bCs/>
          <w:color w:val="FF0000"/>
          <w:sz w:val="32"/>
          <w:szCs w:val="32"/>
        </w:rPr>
      </w:pPr>
      <w:r w:rsidRPr="00481D87">
        <w:rPr>
          <w:b/>
          <w:bCs/>
          <w:color w:val="FF0000"/>
          <w:sz w:val="32"/>
          <w:szCs w:val="32"/>
        </w:rPr>
        <w:t xml:space="preserve">QUESTIONS / INFO / UP-DATES:   </w:t>
      </w:r>
    </w:p>
    <w:p w:rsidR="00BE3A6B" w:rsidRPr="00340863" w:rsidRDefault="009F58F6" w:rsidP="00BE3A6B">
      <w:pPr>
        <w:tabs>
          <w:tab w:val="left" w:pos="3240"/>
        </w:tabs>
        <w:jc w:val="center"/>
        <w:rPr>
          <w:b/>
          <w:bCs/>
          <w:color w:val="00B050"/>
          <w:sz w:val="16"/>
          <w:szCs w:val="12"/>
        </w:rPr>
      </w:pPr>
      <w:hyperlink r:id="rId8" w:history="1">
        <w:r w:rsidR="00BE3A6B" w:rsidRPr="00340863">
          <w:rPr>
            <w:rStyle w:val="Hyperlink"/>
            <w:b/>
            <w:bCs/>
            <w:color w:val="00B050"/>
            <w:sz w:val="32"/>
            <w:szCs w:val="12"/>
          </w:rPr>
          <w:t>www.NationsCapitalFeis.com</w:t>
        </w:r>
      </w:hyperlink>
    </w:p>
    <w:p w:rsidR="00D60C3C" w:rsidRPr="00340863" w:rsidRDefault="009F58F6" w:rsidP="00BE3A6B">
      <w:pPr>
        <w:tabs>
          <w:tab w:val="left" w:pos="3240"/>
        </w:tabs>
        <w:jc w:val="center"/>
        <w:rPr>
          <w:b/>
          <w:bCs/>
          <w:color w:val="00B050"/>
          <w:sz w:val="16"/>
          <w:szCs w:val="12"/>
        </w:rPr>
      </w:pPr>
      <w:hyperlink r:id="rId9" w:history="1">
        <w:r w:rsidR="00BE3A6B" w:rsidRPr="00340863">
          <w:rPr>
            <w:rStyle w:val="Hyperlink"/>
            <w:b/>
            <w:bCs/>
            <w:color w:val="00B050"/>
            <w:sz w:val="32"/>
            <w:szCs w:val="12"/>
          </w:rPr>
          <w:t>www.OneillJamesSchool.com</w:t>
        </w:r>
      </w:hyperlink>
    </w:p>
    <w:p w:rsidR="00484456" w:rsidRPr="00340863" w:rsidRDefault="00BE3A6B" w:rsidP="00FB2761">
      <w:pPr>
        <w:tabs>
          <w:tab w:val="left" w:pos="3240"/>
        </w:tabs>
        <w:jc w:val="center"/>
        <w:rPr>
          <w:b/>
          <w:bCs/>
          <w:color w:val="00B050"/>
          <w:sz w:val="16"/>
          <w:szCs w:val="12"/>
        </w:rPr>
      </w:pPr>
      <w:r w:rsidRPr="00340863">
        <w:rPr>
          <w:b/>
          <w:bCs/>
          <w:color w:val="00B050"/>
          <w:sz w:val="28"/>
          <w:szCs w:val="28"/>
        </w:rPr>
        <w:t xml:space="preserve"> </w:t>
      </w:r>
      <w:proofErr w:type="gramStart"/>
      <w:r w:rsidRPr="00340863">
        <w:rPr>
          <w:b/>
          <w:bCs/>
          <w:color w:val="00B050"/>
          <w:sz w:val="28"/>
          <w:szCs w:val="28"/>
        </w:rPr>
        <w:t>e-mail</w:t>
      </w:r>
      <w:proofErr w:type="gramEnd"/>
      <w:r w:rsidRPr="00340863">
        <w:rPr>
          <w:b/>
          <w:bCs/>
          <w:color w:val="00B050"/>
          <w:sz w:val="28"/>
          <w:szCs w:val="28"/>
        </w:rPr>
        <w:t>:</w:t>
      </w:r>
      <w:r w:rsidRPr="00340863">
        <w:rPr>
          <w:b/>
          <w:bCs/>
          <w:color w:val="00B050"/>
          <w:sz w:val="16"/>
          <w:szCs w:val="12"/>
        </w:rPr>
        <w:t xml:space="preserve">  </w:t>
      </w:r>
      <w:hyperlink r:id="rId10" w:history="1">
        <w:r w:rsidRPr="00340863">
          <w:rPr>
            <w:rStyle w:val="Hyperlink"/>
            <w:b/>
            <w:bCs/>
            <w:color w:val="00B050"/>
            <w:sz w:val="32"/>
            <w:szCs w:val="12"/>
          </w:rPr>
          <w:t>LoveNCFeis@aol.com</w:t>
        </w:r>
      </w:hyperlink>
    </w:p>
    <w:sectPr w:rsidR="00484456" w:rsidRPr="00340863" w:rsidSect="00192CAC">
      <w:pgSz w:w="12240" w:h="20160" w:code="5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F6" w:rsidRDefault="009F58F6" w:rsidP="004148DC">
      <w:r>
        <w:separator/>
      </w:r>
    </w:p>
  </w:endnote>
  <w:endnote w:type="continuationSeparator" w:id="0">
    <w:p w:rsidR="009F58F6" w:rsidRDefault="009F58F6" w:rsidP="004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F6" w:rsidRDefault="009F58F6" w:rsidP="004148DC">
      <w:r>
        <w:separator/>
      </w:r>
    </w:p>
  </w:footnote>
  <w:footnote w:type="continuationSeparator" w:id="0">
    <w:p w:rsidR="009F58F6" w:rsidRDefault="009F58F6" w:rsidP="0041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46"/>
    <w:rsid w:val="00004822"/>
    <w:rsid w:val="00040755"/>
    <w:rsid w:val="00054977"/>
    <w:rsid w:val="0009145C"/>
    <w:rsid w:val="000A4A20"/>
    <w:rsid w:val="000B4D96"/>
    <w:rsid w:val="000B59C1"/>
    <w:rsid w:val="000C1F80"/>
    <w:rsid w:val="000C6008"/>
    <w:rsid w:val="000D4DFB"/>
    <w:rsid w:val="00104897"/>
    <w:rsid w:val="00105123"/>
    <w:rsid w:val="001060EB"/>
    <w:rsid w:val="00112951"/>
    <w:rsid w:val="00130F35"/>
    <w:rsid w:val="00144626"/>
    <w:rsid w:val="00175FAE"/>
    <w:rsid w:val="00181367"/>
    <w:rsid w:val="00184925"/>
    <w:rsid w:val="0018651F"/>
    <w:rsid w:val="00192665"/>
    <w:rsid w:val="00192CAC"/>
    <w:rsid w:val="001954E4"/>
    <w:rsid w:val="001C724A"/>
    <w:rsid w:val="001D5367"/>
    <w:rsid w:val="001E0F88"/>
    <w:rsid w:val="001E1491"/>
    <w:rsid w:val="001E245A"/>
    <w:rsid w:val="001E2F4C"/>
    <w:rsid w:val="001E5246"/>
    <w:rsid w:val="00205E0E"/>
    <w:rsid w:val="00214B3E"/>
    <w:rsid w:val="002158B2"/>
    <w:rsid w:val="00224A1E"/>
    <w:rsid w:val="0023678D"/>
    <w:rsid w:val="00261875"/>
    <w:rsid w:val="0027793E"/>
    <w:rsid w:val="0028011A"/>
    <w:rsid w:val="002A4EF4"/>
    <w:rsid w:val="002D559A"/>
    <w:rsid w:val="002E0942"/>
    <w:rsid w:val="002E346F"/>
    <w:rsid w:val="002F1DCC"/>
    <w:rsid w:val="002F6D51"/>
    <w:rsid w:val="00303C1A"/>
    <w:rsid w:val="0031453A"/>
    <w:rsid w:val="00316BE3"/>
    <w:rsid w:val="003303C3"/>
    <w:rsid w:val="0034041D"/>
    <w:rsid w:val="00340863"/>
    <w:rsid w:val="003441E2"/>
    <w:rsid w:val="00346125"/>
    <w:rsid w:val="0036242B"/>
    <w:rsid w:val="003668BA"/>
    <w:rsid w:val="00374C87"/>
    <w:rsid w:val="003753F6"/>
    <w:rsid w:val="0037619E"/>
    <w:rsid w:val="003A74AD"/>
    <w:rsid w:val="003C2DB7"/>
    <w:rsid w:val="003D31D5"/>
    <w:rsid w:val="003E3E20"/>
    <w:rsid w:val="003F27BC"/>
    <w:rsid w:val="00410C8E"/>
    <w:rsid w:val="004148DC"/>
    <w:rsid w:val="004244CB"/>
    <w:rsid w:val="00426C7F"/>
    <w:rsid w:val="004300B1"/>
    <w:rsid w:val="00430C01"/>
    <w:rsid w:val="00432F41"/>
    <w:rsid w:val="00433C46"/>
    <w:rsid w:val="00436729"/>
    <w:rsid w:val="00436F47"/>
    <w:rsid w:val="004549B2"/>
    <w:rsid w:val="00481D87"/>
    <w:rsid w:val="00484456"/>
    <w:rsid w:val="0049086C"/>
    <w:rsid w:val="004D016E"/>
    <w:rsid w:val="004F7E9D"/>
    <w:rsid w:val="00526E70"/>
    <w:rsid w:val="00532106"/>
    <w:rsid w:val="00557247"/>
    <w:rsid w:val="00561B2E"/>
    <w:rsid w:val="00567AB3"/>
    <w:rsid w:val="005A1207"/>
    <w:rsid w:val="005A6C68"/>
    <w:rsid w:val="005A6E5B"/>
    <w:rsid w:val="005B25C0"/>
    <w:rsid w:val="005E2FEB"/>
    <w:rsid w:val="005F4E52"/>
    <w:rsid w:val="00605E90"/>
    <w:rsid w:val="0060767C"/>
    <w:rsid w:val="00615756"/>
    <w:rsid w:val="006201D4"/>
    <w:rsid w:val="00647644"/>
    <w:rsid w:val="006747B0"/>
    <w:rsid w:val="00681CAD"/>
    <w:rsid w:val="006849E3"/>
    <w:rsid w:val="006977B2"/>
    <w:rsid w:val="006A2573"/>
    <w:rsid w:val="006C597F"/>
    <w:rsid w:val="006E0C8B"/>
    <w:rsid w:val="006E117A"/>
    <w:rsid w:val="006E6772"/>
    <w:rsid w:val="006F614B"/>
    <w:rsid w:val="00716F3B"/>
    <w:rsid w:val="00725C6B"/>
    <w:rsid w:val="00732F18"/>
    <w:rsid w:val="0073411A"/>
    <w:rsid w:val="0074603B"/>
    <w:rsid w:val="00761E1B"/>
    <w:rsid w:val="00764ADA"/>
    <w:rsid w:val="0076595A"/>
    <w:rsid w:val="00767467"/>
    <w:rsid w:val="00795CF9"/>
    <w:rsid w:val="007B67E9"/>
    <w:rsid w:val="007D3CBA"/>
    <w:rsid w:val="007E6FC3"/>
    <w:rsid w:val="007F3122"/>
    <w:rsid w:val="007F623C"/>
    <w:rsid w:val="0080163C"/>
    <w:rsid w:val="008068B1"/>
    <w:rsid w:val="00813095"/>
    <w:rsid w:val="00817370"/>
    <w:rsid w:val="008269EA"/>
    <w:rsid w:val="00827A60"/>
    <w:rsid w:val="00840C5B"/>
    <w:rsid w:val="008412E8"/>
    <w:rsid w:val="0085209B"/>
    <w:rsid w:val="0088016C"/>
    <w:rsid w:val="008806C0"/>
    <w:rsid w:val="00881728"/>
    <w:rsid w:val="00891F32"/>
    <w:rsid w:val="008932B8"/>
    <w:rsid w:val="008A4E96"/>
    <w:rsid w:val="008B0D53"/>
    <w:rsid w:val="008C6C75"/>
    <w:rsid w:val="008C7CE8"/>
    <w:rsid w:val="008D513D"/>
    <w:rsid w:val="008E4522"/>
    <w:rsid w:val="0090144C"/>
    <w:rsid w:val="009106ED"/>
    <w:rsid w:val="00911B83"/>
    <w:rsid w:val="0091413C"/>
    <w:rsid w:val="009206F4"/>
    <w:rsid w:val="00921EAB"/>
    <w:rsid w:val="00922466"/>
    <w:rsid w:val="009257B9"/>
    <w:rsid w:val="009316E7"/>
    <w:rsid w:val="009336FF"/>
    <w:rsid w:val="00950530"/>
    <w:rsid w:val="00962C6C"/>
    <w:rsid w:val="00965E13"/>
    <w:rsid w:val="00972F21"/>
    <w:rsid w:val="009929BB"/>
    <w:rsid w:val="009C68A4"/>
    <w:rsid w:val="009E0187"/>
    <w:rsid w:val="009F58F6"/>
    <w:rsid w:val="009F630A"/>
    <w:rsid w:val="009F7AEF"/>
    <w:rsid w:val="00A615D8"/>
    <w:rsid w:val="00AA3262"/>
    <w:rsid w:val="00AB7B6F"/>
    <w:rsid w:val="00AE4E62"/>
    <w:rsid w:val="00AF345E"/>
    <w:rsid w:val="00AF79BC"/>
    <w:rsid w:val="00B03A2A"/>
    <w:rsid w:val="00B0599C"/>
    <w:rsid w:val="00B35821"/>
    <w:rsid w:val="00B547ED"/>
    <w:rsid w:val="00B61778"/>
    <w:rsid w:val="00B858F7"/>
    <w:rsid w:val="00B85A5E"/>
    <w:rsid w:val="00B87C06"/>
    <w:rsid w:val="00B94788"/>
    <w:rsid w:val="00BA01B4"/>
    <w:rsid w:val="00BA22E6"/>
    <w:rsid w:val="00BA2DCA"/>
    <w:rsid w:val="00BB2385"/>
    <w:rsid w:val="00BB7D92"/>
    <w:rsid w:val="00BD47CE"/>
    <w:rsid w:val="00BE3A6B"/>
    <w:rsid w:val="00BE64F3"/>
    <w:rsid w:val="00BE763F"/>
    <w:rsid w:val="00BF6297"/>
    <w:rsid w:val="00C00AA3"/>
    <w:rsid w:val="00C03267"/>
    <w:rsid w:val="00C1601A"/>
    <w:rsid w:val="00C32521"/>
    <w:rsid w:val="00C34555"/>
    <w:rsid w:val="00C45FE0"/>
    <w:rsid w:val="00C47137"/>
    <w:rsid w:val="00C52068"/>
    <w:rsid w:val="00C5412E"/>
    <w:rsid w:val="00C5756A"/>
    <w:rsid w:val="00C604BB"/>
    <w:rsid w:val="00C65438"/>
    <w:rsid w:val="00C664C8"/>
    <w:rsid w:val="00C8118E"/>
    <w:rsid w:val="00C8193D"/>
    <w:rsid w:val="00CA0248"/>
    <w:rsid w:val="00CF0FFD"/>
    <w:rsid w:val="00D05A35"/>
    <w:rsid w:val="00D05F36"/>
    <w:rsid w:val="00D21E6E"/>
    <w:rsid w:val="00D3283D"/>
    <w:rsid w:val="00D60C3C"/>
    <w:rsid w:val="00D71651"/>
    <w:rsid w:val="00D8666D"/>
    <w:rsid w:val="00D90538"/>
    <w:rsid w:val="00DF59E9"/>
    <w:rsid w:val="00DF6274"/>
    <w:rsid w:val="00DF631C"/>
    <w:rsid w:val="00E061DC"/>
    <w:rsid w:val="00E1350E"/>
    <w:rsid w:val="00E3117C"/>
    <w:rsid w:val="00E52555"/>
    <w:rsid w:val="00EA275D"/>
    <w:rsid w:val="00EB1DF7"/>
    <w:rsid w:val="00EC04EE"/>
    <w:rsid w:val="00EC3A11"/>
    <w:rsid w:val="00ED0BB0"/>
    <w:rsid w:val="00ED3543"/>
    <w:rsid w:val="00EE20F3"/>
    <w:rsid w:val="00EE61D8"/>
    <w:rsid w:val="00F02C95"/>
    <w:rsid w:val="00F037A0"/>
    <w:rsid w:val="00F13859"/>
    <w:rsid w:val="00F41E11"/>
    <w:rsid w:val="00F5134E"/>
    <w:rsid w:val="00F52223"/>
    <w:rsid w:val="00F57D5A"/>
    <w:rsid w:val="00F7154F"/>
    <w:rsid w:val="00FB2761"/>
    <w:rsid w:val="00FB41FD"/>
    <w:rsid w:val="00FB6308"/>
    <w:rsid w:val="00FC1810"/>
    <w:rsid w:val="00FC45C1"/>
    <w:rsid w:val="00FE651D"/>
    <w:rsid w:val="00FF08B8"/>
    <w:rsid w:val="00FF1405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5246"/>
    <w:pPr>
      <w:keepNext/>
      <w:tabs>
        <w:tab w:val="left" w:pos="3240"/>
      </w:tabs>
      <w:outlineLvl w:val="1"/>
    </w:pPr>
    <w:rPr>
      <w:b/>
      <w:bCs/>
      <w:color w:val="008000"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E5246"/>
    <w:pPr>
      <w:keepNext/>
      <w:outlineLvl w:val="3"/>
    </w:pPr>
    <w:rPr>
      <w:b/>
      <w:bCs/>
      <w:sz w:val="12"/>
      <w:lang w:val="en-US"/>
    </w:rPr>
  </w:style>
  <w:style w:type="paragraph" w:styleId="Heading5">
    <w:name w:val="heading 5"/>
    <w:basedOn w:val="Normal"/>
    <w:next w:val="Normal"/>
    <w:link w:val="Heading5Char"/>
    <w:qFormat/>
    <w:rsid w:val="001E5246"/>
    <w:pPr>
      <w:keepNext/>
      <w:outlineLvl w:val="4"/>
    </w:pPr>
    <w:rPr>
      <w:b/>
      <w:bCs/>
      <w:color w:val="008000"/>
      <w:sz w:val="12"/>
      <w:lang w:val="en-US"/>
    </w:rPr>
  </w:style>
  <w:style w:type="paragraph" w:styleId="Heading6">
    <w:name w:val="heading 6"/>
    <w:basedOn w:val="Normal"/>
    <w:next w:val="Normal"/>
    <w:link w:val="Heading6Char"/>
    <w:qFormat/>
    <w:rsid w:val="001E5246"/>
    <w:pPr>
      <w:keepNext/>
      <w:jc w:val="center"/>
      <w:outlineLvl w:val="5"/>
    </w:pPr>
    <w:rPr>
      <w:b/>
      <w:bCs/>
      <w:sz w:val="1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8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5246"/>
    <w:rPr>
      <w:rFonts w:ascii="Times New Roman" w:eastAsia="Times New Roman" w:hAnsi="Times New Roman" w:cs="Times New Roman"/>
      <w:b/>
      <w:bCs/>
      <w:color w:val="008000"/>
      <w:sz w:val="14"/>
      <w:szCs w:val="14"/>
      <w:lang w:val="en-GB"/>
    </w:rPr>
  </w:style>
  <w:style w:type="character" w:customStyle="1" w:styleId="Heading4Char">
    <w:name w:val="Heading 4 Char"/>
    <w:basedOn w:val="DefaultParagraphFont"/>
    <w:link w:val="Heading4"/>
    <w:rsid w:val="001E5246"/>
    <w:rPr>
      <w:rFonts w:ascii="Times New Roman" w:eastAsia="Times New Roman" w:hAnsi="Times New Roman" w:cs="Times New Roman"/>
      <w:b/>
      <w:bCs/>
      <w:sz w:val="12"/>
      <w:szCs w:val="24"/>
    </w:rPr>
  </w:style>
  <w:style w:type="character" w:customStyle="1" w:styleId="Heading5Char">
    <w:name w:val="Heading 5 Char"/>
    <w:basedOn w:val="DefaultParagraphFont"/>
    <w:link w:val="Heading5"/>
    <w:rsid w:val="001E5246"/>
    <w:rPr>
      <w:rFonts w:ascii="Times New Roman" w:eastAsia="Times New Roman" w:hAnsi="Times New Roman" w:cs="Times New Roman"/>
      <w:b/>
      <w:bCs/>
      <w:color w:val="008000"/>
      <w:sz w:val="12"/>
      <w:szCs w:val="24"/>
    </w:rPr>
  </w:style>
  <w:style w:type="character" w:customStyle="1" w:styleId="Heading6Char">
    <w:name w:val="Heading 6 Char"/>
    <w:basedOn w:val="DefaultParagraphFont"/>
    <w:link w:val="Heading6"/>
    <w:rsid w:val="001E5246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BodyText">
    <w:name w:val="Body Text"/>
    <w:basedOn w:val="Normal"/>
    <w:link w:val="BodyTextChar"/>
    <w:rsid w:val="001E5246"/>
    <w:rPr>
      <w:sz w:val="18"/>
      <w:lang w:val="en-US" w:eastAsia="zh-TW"/>
    </w:rPr>
  </w:style>
  <w:style w:type="character" w:customStyle="1" w:styleId="BodyTextChar">
    <w:name w:val="Body Text Char"/>
    <w:basedOn w:val="DefaultParagraphFont"/>
    <w:link w:val="BodyText"/>
    <w:rsid w:val="001E5246"/>
    <w:rPr>
      <w:rFonts w:ascii="Times New Roman" w:eastAsia="Times New Roman" w:hAnsi="Times New Roman" w:cs="Times New Roman"/>
      <w:sz w:val="18"/>
      <w:szCs w:val="24"/>
      <w:lang w:eastAsia="zh-TW"/>
    </w:rPr>
  </w:style>
  <w:style w:type="paragraph" w:styleId="BodyText3">
    <w:name w:val="Body Text 3"/>
    <w:basedOn w:val="Normal"/>
    <w:link w:val="BodyText3Char"/>
    <w:rsid w:val="001E5246"/>
    <w:rPr>
      <w:sz w:val="16"/>
      <w:lang w:val="en-US" w:eastAsia="zh-TW"/>
    </w:rPr>
  </w:style>
  <w:style w:type="character" w:customStyle="1" w:styleId="BodyText3Char">
    <w:name w:val="Body Text 3 Char"/>
    <w:basedOn w:val="DefaultParagraphFont"/>
    <w:link w:val="BodyText3"/>
    <w:rsid w:val="001E5246"/>
    <w:rPr>
      <w:rFonts w:ascii="Times New Roman" w:eastAsia="Times New Roman" w:hAnsi="Times New Roman" w:cs="Times New Roman"/>
      <w:sz w:val="16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F6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9014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14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0144C"/>
    <w:rPr>
      <w:color w:val="0000FF"/>
      <w:u w:val="single"/>
    </w:rPr>
  </w:style>
  <w:style w:type="paragraph" w:styleId="NoSpacing">
    <w:name w:val="No Spacing"/>
    <w:uiPriority w:val="1"/>
    <w:qFormat/>
    <w:rsid w:val="0090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8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8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4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8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D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1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E20F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5246"/>
    <w:pPr>
      <w:keepNext/>
      <w:tabs>
        <w:tab w:val="left" w:pos="3240"/>
      </w:tabs>
      <w:outlineLvl w:val="1"/>
    </w:pPr>
    <w:rPr>
      <w:b/>
      <w:bCs/>
      <w:color w:val="008000"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E5246"/>
    <w:pPr>
      <w:keepNext/>
      <w:outlineLvl w:val="3"/>
    </w:pPr>
    <w:rPr>
      <w:b/>
      <w:bCs/>
      <w:sz w:val="12"/>
      <w:lang w:val="en-US"/>
    </w:rPr>
  </w:style>
  <w:style w:type="paragraph" w:styleId="Heading5">
    <w:name w:val="heading 5"/>
    <w:basedOn w:val="Normal"/>
    <w:next w:val="Normal"/>
    <w:link w:val="Heading5Char"/>
    <w:qFormat/>
    <w:rsid w:val="001E5246"/>
    <w:pPr>
      <w:keepNext/>
      <w:outlineLvl w:val="4"/>
    </w:pPr>
    <w:rPr>
      <w:b/>
      <w:bCs/>
      <w:color w:val="008000"/>
      <w:sz w:val="12"/>
      <w:lang w:val="en-US"/>
    </w:rPr>
  </w:style>
  <w:style w:type="paragraph" w:styleId="Heading6">
    <w:name w:val="heading 6"/>
    <w:basedOn w:val="Normal"/>
    <w:next w:val="Normal"/>
    <w:link w:val="Heading6Char"/>
    <w:qFormat/>
    <w:rsid w:val="001E5246"/>
    <w:pPr>
      <w:keepNext/>
      <w:jc w:val="center"/>
      <w:outlineLvl w:val="5"/>
    </w:pPr>
    <w:rPr>
      <w:b/>
      <w:bCs/>
      <w:sz w:val="1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8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5246"/>
    <w:rPr>
      <w:rFonts w:ascii="Times New Roman" w:eastAsia="Times New Roman" w:hAnsi="Times New Roman" w:cs="Times New Roman"/>
      <w:b/>
      <w:bCs/>
      <w:color w:val="008000"/>
      <w:sz w:val="14"/>
      <w:szCs w:val="14"/>
      <w:lang w:val="en-GB"/>
    </w:rPr>
  </w:style>
  <w:style w:type="character" w:customStyle="1" w:styleId="Heading4Char">
    <w:name w:val="Heading 4 Char"/>
    <w:basedOn w:val="DefaultParagraphFont"/>
    <w:link w:val="Heading4"/>
    <w:rsid w:val="001E5246"/>
    <w:rPr>
      <w:rFonts w:ascii="Times New Roman" w:eastAsia="Times New Roman" w:hAnsi="Times New Roman" w:cs="Times New Roman"/>
      <w:b/>
      <w:bCs/>
      <w:sz w:val="12"/>
      <w:szCs w:val="24"/>
    </w:rPr>
  </w:style>
  <w:style w:type="character" w:customStyle="1" w:styleId="Heading5Char">
    <w:name w:val="Heading 5 Char"/>
    <w:basedOn w:val="DefaultParagraphFont"/>
    <w:link w:val="Heading5"/>
    <w:rsid w:val="001E5246"/>
    <w:rPr>
      <w:rFonts w:ascii="Times New Roman" w:eastAsia="Times New Roman" w:hAnsi="Times New Roman" w:cs="Times New Roman"/>
      <w:b/>
      <w:bCs/>
      <w:color w:val="008000"/>
      <w:sz w:val="12"/>
      <w:szCs w:val="24"/>
    </w:rPr>
  </w:style>
  <w:style w:type="character" w:customStyle="1" w:styleId="Heading6Char">
    <w:name w:val="Heading 6 Char"/>
    <w:basedOn w:val="DefaultParagraphFont"/>
    <w:link w:val="Heading6"/>
    <w:rsid w:val="001E5246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BodyText">
    <w:name w:val="Body Text"/>
    <w:basedOn w:val="Normal"/>
    <w:link w:val="BodyTextChar"/>
    <w:rsid w:val="001E5246"/>
    <w:rPr>
      <w:sz w:val="18"/>
      <w:lang w:val="en-US" w:eastAsia="zh-TW"/>
    </w:rPr>
  </w:style>
  <w:style w:type="character" w:customStyle="1" w:styleId="BodyTextChar">
    <w:name w:val="Body Text Char"/>
    <w:basedOn w:val="DefaultParagraphFont"/>
    <w:link w:val="BodyText"/>
    <w:rsid w:val="001E5246"/>
    <w:rPr>
      <w:rFonts w:ascii="Times New Roman" w:eastAsia="Times New Roman" w:hAnsi="Times New Roman" w:cs="Times New Roman"/>
      <w:sz w:val="18"/>
      <w:szCs w:val="24"/>
      <w:lang w:eastAsia="zh-TW"/>
    </w:rPr>
  </w:style>
  <w:style w:type="paragraph" w:styleId="BodyText3">
    <w:name w:val="Body Text 3"/>
    <w:basedOn w:val="Normal"/>
    <w:link w:val="BodyText3Char"/>
    <w:rsid w:val="001E5246"/>
    <w:rPr>
      <w:sz w:val="16"/>
      <w:lang w:val="en-US" w:eastAsia="zh-TW"/>
    </w:rPr>
  </w:style>
  <w:style w:type="character" w:customStyle="1" w:styleId="BodyText3Char">
    <w:name w:val="Body Text 3 Char"/>
    <w:basedOn w:val="DefaultParagraphFont"/>
    <w:link w:val="BodyText3"/>
    <w:rsid w:val="001E5246"/>
    <w:rPr>
      <w:rFonts w:ascii="Times New Roman" w:eastAsia="Times New Roman" w:hAnsi="Times New Roman" w:cs="Times New Roman"/>
      <w:sz w:val="16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F6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9014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14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0144C"/>
    <w:rPr>
      <w:color w:val="0000FF"/>
      <w:u w:val="single"/>
    </w:rPr>
  </w:style>
  <w:style w:type="paragraph" w:styleId="NoSpacing">
    <w:name w:val="No Spacing"/>
    <w:uiPriority w:val="1"/>
    <w:qFormat/>
    <w:rsid w:val="0090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8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8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4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8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D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1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E20F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scapitalfei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veNCFeis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illj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FDE6-91EA-44BC-B757-AC9CED21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Family</cp:lastModifiedBy>
  <cp:revision>2</cp:revision>
  <cp:lastPrinted>2015-03-30T21:46:00Z</cp:lastPrinted>
  <dcterms:created xsi:type="dcterms:W3CDTF">2015-04-30T01:55:00Z</dcterms:created>
  <dcterms:modified xsi:type="dcterms:W3CDTF">2015-04-30T01:55:00Z</dcterms:modified>
</cp:coreProperties>
</file>